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5F" w:rsidRPr="0070625F" w:rsidRDefault="0070625F" w:rsidP="0070625F">
      <w:pPr>
        <w:spacing w:after="304" w:line="360" w:lineRule="auto"/>
        <w:contextualSpacing/>
        <w:jc w:val="center"/>
        <w:rPr>
          <w:b/>
          <w:sz w:val="28"/>
          <w:szCs w:val="28"/>
        </w:rPr>
      </w:pPr>
      <w:r w:rsidRPr="0070625F">
        <w:rPr>
          <w:b/>
          <w:sz w:val="28"/>
          <w:szCs w:val="28"/>
        </w:rPr>
        <w:t xml:space="preserve">План мероприятий летнего лагеря с дневным пребыванием детей «Лето» </w:t>
      </w:r>
    </w:p>
    <w:p w:rsidR="0070625F" w:rsidRPr="0070625F" w:rsidRDefault="0070625F" w:rsidP="0070625F">
      <w:pPr>
        <w:spacing w:after="304" w:line="360" w:lineRule="auto"/>
        <w:contextualSpacing/>
        <w:jc w:val="center"/>
        <w:rPr>
          <w:b/>
          <w:sz w:val="28"/>
          <w:szCs w:val="28"/>
        </w:rPr>
      </w:pPr>
      <w:r w:rsidRPr="0070625F">
        <w:rPr>
          <w:b/>
          <w:sz w:val="28"/>
          <w:szCs w:val="28"/>
        </w:rPr>
        <w:t>1 смена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101"/>
        <w:gridCol w:w="9639"/>
      </w:tblGrid>
      <w:tr w:rsidR="0070625F" w:rsidRPr="0070625F" w:rsidTr="0070625F">
        <w:trPr>
          <w:cantSplit/>
          <w:trHeight w:val="302"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 xml:space="preserve">День 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 xml:space="preserve">Мероприятия </w:t>
            </w:r>
          </w:p>
        </w:tc>
      </w:tr>
      <w:tr w:rsidR="0070625F" w:rsidRPr="0070625F" w:rsidTr="0070625F">
        <w:trPr>
          <w:cantSplit/>
          <w:trHeight w:val="1600"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1й день</w:t>
            </w:r>
          </w:p>
          <w:p w:rsidR="0070625F" w:rsidRPr="0070625F" w:rsidRDefault="0070625F" w:rsidP="00E85B62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sz w:val="22"/>
                <w:szCs w:val="22"/>
              </w:rPr>
            </w:pPr>
            <w:r w:rsidRPr="0070625F">
              <w:rPr>
                <w:sz w:val="22"/>
                <w:szCs w:val="22"/>
              </w:rPr>
              <w:t>Открытие смены. Линейка. Зарядка. Инструктажи: по правилам поведения в лагере, правилам пожарной безопасности, ПДД, по профилактике инфекций для детей, правила личной гигиены и т.д.</w:t>
            </w:r>
            <w:r w:rsidRPr="0070625F">
              <w:rPr>
                <w:color w:val="0D72A7"/>
                <w:sz w:val="22"/>
                <w:szCs w:val="22"/>
                <w:shd w:val="clear" w:color="auto" w:fill="FFFFFF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 xml:space="preserve">Встреча с сотрудниками ГИБДД. </w:t>
            </w:r>
            <w:r w:rsidRPr="0070625F">
              <w:rPr>
                <w:sz w:val="22"/>
                <w:szCs w:val="22"/>
                <w:shd w:val="clear" w:color="auto" w:fill="FFFFFF"/>
              </w:rPr>
              <w:t xml:space="preserve">Игры на знакомство и сплочение. Викторина «Что я знаю о своей стране ». </w:t>
            </w:r>
            <w:r w:rsidRPr="0070625F">
              <w:rPr>
                <w:sz w:val="22"/>
                <w:szCs w:val="22"/>
              </w:rPr>
              <w:t xml:space="preserve">Работа над оформлением лагеря. Оформление отрядной комнаты. </w:t>
            </w:r>
            <w:r w:rsidRPr="0070625F">
              <w:rPr>
                <w:rFonts w:eastAsia="Times New Roman"/>
                <w:sz w:val="22"/>
                <w:szCs w:val="22"/>
              </w:rPr>
              <w:t xml:space="preserve">Просмотр фильма, </w:t>
            </w:r>
            <w:r w:rsidRPr="0070625F">
              <w:rPr>
                <w:sz w:val="22"/>
                <w:szCs w:val="22"/>
              </w:rPr>
              <w:t xml:space="preserve"> игры на свежем воздухе.</w:t>
            </w:r>
          </w:p>
        </w:tc>
      </w:tr>
      <w:tr w:rsidR="0070625F" w:rsidRPr="0070625F" w:rsidTr="0070625F">
        <w:trPr>
          <w:cantSplit/>
          <w:trHeight w:val="992"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2й день</w:t>
            </w:r>
          </w:p>
          <w:p w:rsidR="0070625F" w:rsidRPr="0070625F" w:rsidRDefault="0070625F" w:rsidP="00E85B62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2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70625F">
            <w:pPr>
              <w:spacing w:after="304" w:line="276" w:lineRule="auto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 xml:space="preserve">Игра «Шкатулочка». 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Викторина «Песни из мультфильмов». </w:t>
            </w:r>
            <w:r w:rsidRPr="0070625F">
              <w:rPr>
                <w:rFonts w:eastAsia="Times New Roman"/>
                <w:sz w:val="22"/>
                <w:szCs w:val="22"/>
              </w:rPr>
              <w:t>Поход на стадион «Юность» Турнир по пионерболу. Просмотр фильма</w:t>
            </w:r>
            <w:r w:rsidRPr="0070625F">
              <w:rPr>
                <w:sz w:val="22"/>
                <w:szCs w:val="22"/>
              </w:rPr>
              <w:t>. Акция «Письмо солдату».</w:t>
            </w:r>
          </w:p>
        </w:tc>
      </w:tr>
      <w:tr w:rsidR="0070625F" w:rsidRPr="0070625F" w:rsidTr="0070625F">
        <w:trPr>
          <w:cantSplit/>
          <w:trHeight w:val="1010"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3й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3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 xml:space="preserve">Игра «Шкатулочка». Встреча с сотрудниками МЧС. </w:t>
            </w:r>
            <w:r w:rsidRPr="0070625F">
              <w:rPr>
                <w:sz w:val="22"/>
                <w:szCs w:val="22"/>
              </w:rPr>
              <w:t>Конкурс рисунков «Берегите лес»</w:t>
            </w:r>
            <w:r w:rsidRPr="0070625F">
              <w:rPr>
                <w:rFonts w:eastAsia="Times New Roman"/>
                <w:sz w:val="22"/>
                <w:szCs w:val="22"/>
              </w:rPr>
              <w:t>.  И</w:t>
            </w:r>
            <w:r w:rsidRPr="0070625F">
              <w:rPr>
                <w:sz w:val="22"/>
                <w:szCs w:val="22"/>
              </w:rPr>
              <w:t>гры на свежем воздухе. Интеллектуальная игра «Разнотравье моего края». МК «Обережный букет».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4й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4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>Игра «Шкатулочка». Флешмоб «Время героев». Игра в парке «Комический пионербол»</w:t>
            </w:r>
            <w:r w:rsidRPr="0070625F">
              <w:rPr>
                <w:sz w:val="22"/>
                <w:szCs w:val="22"/>
              </w:rPr>
              <w:t>. Виртуальный тур по Военным мемориалам России.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5й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5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proofErr w:type="gramStart"/>
            <w:r w:rsidRPr="0070625F">
              <w:rPr>
                <w:rFonts w:eastAsia="Times New Roman"/>
                <w:sz w:val="22"/>
                <w:szCs w:val="22"/>
              </w:rPr>
              <w:t>День</w:t>
            </w:r>
            <w:proofErr w:type="gramEnd"/>
            <w:r w:rsidRPr="0070625F">
              <w:rPr>
                <w:rFonts w:eastAsia="Times New Roman"/>
                <w:sz w:val="22"/>
                <w:szCs w:val="22"/>
              </w:rPr>
              <w:t xml:space="preserve"> посвященный общероссийскому общественно-государственному движению детей и молодежи «Движение первых». Флешмоб –</w:t>
            </w:r>
            <w:proofErr w:type="gramStart"/>
            <w:r w:rsidRPr="0070625F">
              <w:rPr>
                <w:rFonts w:eastAsia="Times New Roman"/>
                <w:sz w:val="22"/>
                <w:szCs w:val="22"/>
              </w:rPr>
              <w:t>«М</w:t>
            </w:r>
            <w:proofErr w:type="gramEnd"/>
            <w:r w:rsidRPr="0070625F">
              <w:rPr>
                <w:rFonts w:eastAsia="Times New Roman"/>
                <w:sz w:val="22"/>
                <w:szCs w:val="22"/>
              </w:rPr>
              <w:t>ы –первые». Викторина «Мы граждане России». «Марафон добрых дел». Награждение самых активных участников.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6й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8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 xml:space="preserve">Игра «Шкатулочка». 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Командные игры. </w:t>
            </w:r>
            <w:r w:rsidRPr="0070625F">
              <w:rPr>
                <w:rFonts w:eastAsia="Times New Roman"/>
                <w:sz w:val="22"/>
                <w:szCs w:val="22"/>
              </w:rPr>
              <w:t>И</w:t>
            </w:r>
            <w:r w:rsidRPr="0070625F">
              <w:rPr>
                <w:sz w:val="22"/>
                <w:szCs w:val="22"/>
              </w:rPr>
              <w:t>гры на свежем воздухе.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 МК из соленого теста. </w:t>
            </w:r>
            <w:r w:rsidRPr="0070625F">
              <w:rPr>
                <w:rFonts w:eastAsia="Times New Roman"/>
                <w:sz w:val="22"/>
                <w:szCs w:val="22"/>
              </w:rPr>
              <w:t>Просмотр фильма. Интеллектуальная игра «Где логика». Экскурсия в архив.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7й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9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>Игра «Шкатулочка</w:t>
            </w:r>
            <w:r w:rsidRPr="0070625F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». 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МК «Цветок из фоамирана». </w:t>
            </w:r>
            <w:r w:rsidRPr="0070625F">
              <w:rPr>
                <w:rFonts w:eastAsia="Times New Roman"/>
                <w:sz w:val="22"/>
                <w:szCs w:val="22"/>
                <w:shd w:val="clear" w:color="auto" w:fill="FFFFFF"/>
              </w:rPr>
              <w:t>Му</w:t>
            </w:r>
            <w:r w:rsidRPr="0070625F">
              <w:rPr>
                <w:rFonts w:eastAsia="Times New Roman"/>
                <w:sz w:val="22"/>
                <w:szCs w:val="22"/>
              </w:rPr>
              <w:t>зыкальная викторина «Весёлые нотки». Игра «Угадай мелодию». И</w:t>
            </w:r>
            <w:r w:rsidRPr="0070625F">
              <w:rPr>
                <w:sz w:val="22"/>
                <w:szCs w:val="22"/>
              </w:rPr>
              <w:t>гра по станциям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 «Будь готов».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8й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10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>Игра «Шкатулочка». Творческая мастерская «Городецкие мотивы».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 Викторина «Мой край родной». Беседы «Экстремизм – это преступление», «Россия – многонациональное государство». Работа по проекту «Ремесла родного края». </w:t>
            </w:r>
            <w:r w:rsidRPr="0070625F">
              <w:rPr>
                <w:rFonts w:eastAsia="Times New Roman"/>
                <w:sz w:val="22"/>
                <w:szCs w:val="22"/>
              </w:rPr>
              <w:t>И</w:t>
            </w:r>
            <w:r w:rsidRPr="0070625F">
              <w:rPr>
                <w:sz w:val="22"/>
                <w:szCs w:val="22"/>
              </w:rPr>
              <w:t>гры на свежем воздухе.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 xml:space="preserve">9й день 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11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>Игра «Шкатулочка». И</w:t>
            </w:r>
            <w:r w:rsidRPr="0070625F">
              <w:rPr>
                <w:sz w:val="22"/>
                <w:szCs w:val="22"/>
              </w:rPr>
              <w:t xml:space="preserve">гры на свежем воздухе. МК по изготовлению сувениров из соленого теста. Спортивные состязания «Быстрее! Выше! Сильнее!». 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Квест – игра «Стратегия». </w:t>
            </w:r>
            <w:r w:rsidRPr="0070625F">
              <w:rPr>
                <w:rFonts w:eastAsia="Times New Roman"/>
                <w:sz w:val="22"/>
                <w:szCs w:val="22"/>
              </w:rPr>
              <w:t>Просмотр фильма». Экскурсия в отдел ЗАГС. И</w:t>
            </w:r>
            <w:r w:rsidRPr="0070625F">
              <w:rPr>
                <w:sz w:val="22"/>
                <w:szCs w:val="22"/>
              </w:rPr>
              <w:t>гры на свежем воздухе. Флешмоб «Единый народ – единая страна»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10й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15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 xml:space="preserve">Игра «Шкатулочка». Спортивные состязания. 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>Интеллектуальная игра «Где логика?». Познавательная программа с викториной «Достопримечательности Тюменской области».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11й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16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70625F">
              <w:rPr>
                <w:rFonts w:eastAsia="Times New Roman"/>
                <w:color w:val="000000"/>
                <w:sz w:val="22"/>
                <w:szCs w:val="22"/>
              </w:rPr>
              <w:t>Прибытие детей, линейка.</w:t>
            </w:r>
            <w:r w:rsidRPr="0070625F">
              <w:rPr>
                <w:color w:val="000000"/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color w:val="000000"/>
                <w:sz w:val="22"/>
                <w:szCs w:val="22"/>
              </w:rPr>
              <w:t>Игра «Шкатулочка</w:t>
            </w:r>
            <w:r w:rsidRPr="0070625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».  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> Фестиваль воздушный змей. Конкурс рисунков на тему "Родной край". Конкурс стилизованных народных костюмов. Просмотр фильма.</w:t>
            </w:r>
            <w:r w:rsidRPr="0070625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И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>гры на</w:t>
            </w:r>
            <w:r w:rsidRPr="0070625F">
              <w:rPr>
                <w:color w:val="000000"/>
                <w:sz w:val="22"/>
                <w:szCs w:val="22"/>
              </w:rPr>
              <w:t xml:space="preserve"> свежем воздухе.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 Экскурсия в Центральную районную библиотеку.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12й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17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 xml:space="preserve">Игра «Шкатулочка». 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МК «Народные промыслы». </w:t>
            </w:r>
            <w:r w:rsidRPr="0070625F">
              <w:rPr>
                <w:sz w:val="22"/>
                <w:szCs w:val="22"/>
              </w:rPr>
              <w:t>Просмотр фильма.</w:t>
            </w:r>
            <w:r w:rsidRPr="0070625F">
              <w:rPr>
                <w:rFonts w:eastAsia="Times New Roman"/>
                <w:sz w:val="22"/>
                <w:szCs w:val="22"/>
              </w:rPr>
              <w:t xml:space="preserve"> Спортивно – игровая программа «А ну-ка вместе! А ну-ка дружно!». Конкурс рисунков на асфальте. </w:t>
            </w:r>
            <w:r w:rsidRPr="0070625F">
              <w:rPr>
                <w:sz w:val="22"/>
                <w:szCs w:val="22"/>
              </w:rPr>
              <w:t xml:space="preserve">Просмотр фильма «Бережное отношение к природе». Мероприятие в РДК. </w:t>
            </w:r>
            <w:r w:rsidRPr="0070625F">
              <w:rPr>
                <w:rFonts w:eastAsia="Times New Roman"/>
                <w:sz w:val="22"/>
                <w:szCs w:val="22"/>
              </w:rPr>
              <w:t>И</w:t>
            </w:r>
            <w:r w:rsidRPr="0070625F">
              <w:rPr>
                <w:sz w:val="22"/>
                <w:szCs w:val="22"/>
              </w:rPr>
              <w:t>гры на свежем воздухе.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13й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18 июля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 xml:space="preserve">Игра «Шкатулочка». 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МК «Народные промыслы». Виртуальная экскурсия в Русский музей. </w:t>
            </w:r>
            <w:r w:rsidRPr="0070625F">
              <w:rPr>
                <w:sz w:val="22"/>
                <w:szCs w:val="22"/>
              </w:rPr>
              <w:t>Экскурсия в отдел полиции. Беседа «Кражи в магазинах», «Противоправное поведение», «Безопасность в интернете». Викторина о Тюменской области.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14й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19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 xml:space="preserve">Игра «Шкатулочка». Шашечный турнир. 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>Конкурс талантов.</w:t>
            </w:r>
            <w:r w:rsidRPr="0070625F">
              <w:rPr>
                <w:sz w:val="22"/>
                <w:szCs w:val="22"/>
              </w:rPr>
              <w:t xml:space="preserve"> Просмотр фильма.</w:t>
            </w:r>
            <w:r w:rsidRPr="0070625F">
              <w:rPr>
                <w:rFonts w:eastAsia="Times New Roman"/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color w:val="000000"/>
                <w:sz w:val="22"/>
                <w:szCs w:val="22"/>
              </w:rPr>
              <w:t>И</w:t>
            </w:r>
            <w:r w:rsidRPr="0070625F">
              <w:rPr>
                <w:color w:val="000000"/>
                <w:sz w:val="22"/>
                <w:szCs w:val="22"/>
              </w:rPr>
              <w:t>гры на свежем воздухе. Встреча с поэтами Армизонского района.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 Поход на стадион «Юность» катание на роликах, досках, игра в пионербол.</w:t>
            </w:r>
          </w:p>
        </w:tc>
      </w:tr>
      <w:tr w:rsidR="0070625F" w:rsidRPr="0070625F" w:rsidTr="0070625F">
        <w:trPr>
          <w:cantSplit/>
        </w:trPr>
        <w:tc>
          <w:tcPr>
            <w:tcW w:w="1101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15й день</w:t>
            </w:r>
          </w:p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70625F">
              <w:rPr>
                <w:b/>
                <w:sz w:val="22"/>
                <w:szCs w:val="22"/>
              </w:rPr>
              <w:t>22 июня</w:t>
            </w:r>
          </w:p>
        </w:tc>
        <w:tc>
          <w:tcPr>
            <w:tcW w:w="9639" w:type="dxa"/>
            <w:shd w:val="clear" w:color="auto" w:fill="FFFFFF"/>
          </w:tcPr>
          <w:p w:rsidR="0070625F" w:rsidRPr="0070625F" w:rsidRDefault="0070625F" w:rsidP="00E85B62">
            <w:pPr>
              <w:spacing w:after="304" w:line="276" w:lineRule="auto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70625F">
              <w:rPr>
                <w:rFonts w:eastAsia="Times New Roman"/>
                <w:sz w:val="22"/>
                <w:szCs w:val="22"/>
              </w:rPr>
              <w:t>Прибытие детей, линейка.</w:t>
            </w:r>
            <w:r w:rsidRPr="0070625F">
              <w:rPr>
                <w:sz w:val="22"/>
                <w:szCs w:val="22"/>
              </w:rPr>
              <w:t xml:space="preserve"> </w:t>
            </w:r>
            <w:r w:rsidRPr="0070625F">
              <w:rPr>
                <w:rFonts w:eastAsia="Times New Roman"/>
                <w:sz w:val="22"/>
                <w:szCs w:val="22"/>
              </w:rPr>
              <w:t xml:space="preserve">Игра «Шкатулочка». </w:t>
            </w:r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Флешмоб </w:t>
            </w:r>
            <w:proofErr w:type="gramStart"/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>посвященный</w:t>
            </w:r>
            <w:proofErr w:type="gramEnd"/>
            <w:r w:rsidRPr="0070625F">
              <w:rPr>
                <w:color w:val="000000"/>
                <w:sz w:val="22"/>
                <w:szCs w:val="22"/>
                <w:shd w:val="clear" w:color="auto" w:fill="FFFFFF"/>
              </w:rPr>
              <w:t xml:space="preserve"> памяти защитников Отечества. </w:t>
            </w:r>
            <w:r w:rsidRPr="0070625F">
              <w:rPr>
                <w:sz w:val="22"/>
                <w:szCs w:val="22"/>
              </w:rPr>
              <w:t>Подведение итогов летнего лагеря:</w:t>
            </w:r>
            <w:r w:rsidRPr="0070625F">
              <w:rPr>
                <w:color w:val="3366FF"/>
                <w:sz w:val="22"/>
                <w:szCs w:val="22"/>
              </w:rPr>
              <w:t xml:space="preserve"> </w:t>
            </w:r>
            <w:r w:rsidRPr="0070625F">
              <w:rPr>
                <w:sz w:val="22"/>
                <w:szCs w:val="22"/>
              </w:rPr>
              <w:t>- выставка творческих работ;</w:t>
            </w:r>
            <w:r w:rsidRPr="0070625F">
              <w:rPr>
                <w:color w:val="3366FF"/>
                <w:sz w:val="22"/>
                <w:szCs w:val="22"/>
              </w:rPr>
              <w:t xml:space="preserve"> </w:t>
            </w:r>
            <w:r w:rsidRPr="0070625F">
              <w:rPr>
                <w:sz w:val="22"/>
                <w:szCs w:val="22"/>
              </w:rPr>
              <w:t>- концертное мероприятие;</w:t>
            </w:r>
            <w:r w:rsidRPr="0070625F">
              <w:rPr>
                <w:color w:val="3366FF"/>
                <w:sz w:val="22"/>
                <w:szCs w:val="22"/>
              </w:rPr>
              <w:t xml:space="preserve"> </w:t>
            </w:r>
            <w:r w:rsidRPr="0070625F">
              <w:rPr>
                <w:sz w:val="22"/>
                <w:szCs w:val="22"/>
              </w:rPr>
              <w:t>- награждение;</w:t>
            </w:r>
            <w:r w:rsidRPr="0070625F">
              <w:rPr>
                <w:color w:val="3366FF"/>
                <w:sz w:val="22"/>
                <w:szCs w:val="22"/>
              </w:rPr>
              <w:t xml:space="preserve"> </w:t>
            </w:r>
            <w:r w:rsidRPr="0070625F">
              <w:rPr>
                <w:sz w:val="22"/>
                <w:szCs w:val="22"/>
              </w:rPr>
              <w:t>- анкетирование участников лагеря.</w:t>
            </w:r>
          </w:p>
        </w:tc>
      </w:tr>
    </w:tbl>
    <w:p w:rsidR="00C8281D" w:rsidRDefault="00C8281D"/>
    <w:sectPr w:rsidR="00C8281D" w:rsidSect="0070625F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25F"/>
    <w:rsid w:val="00511B57"/>
    <w:rsid w:val="0070625F"/>
    <w:rsid w:val="007A1D61"/>
    <w:rsid w:val="00890B4B"/>
    <w:rsid w:val="00AA6D23"/>
    <w:rsid w:val="00C11118"/>
    <w:rsid w:val="00C8281D"/>
    <w:rsid w:val="00CB4591"/>
    <w:rsid w:val="00D1250E"/>
    <w:rsid w:val="00D7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2026-05-21T03:20:00Z</dcterms:created>
  <dcterms:modified xsi:type="dcterms:W3CDTF">2026-05-21T03:21:00Z</dcterms:modified>
</cp:coreProperties>
</file>